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69" w:rsidRPr="00E350AD" w:rsidRDefault="00334A69" w:rsidP="00D509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4A69" w:rsidRPr="000D1681" w:rsidTr="0089317C">
        <w:tc>
          <w:tcPr>
            <w:tcW w:w="4785" w:type="dxa"/>
          </w:tcPr>
          <w:p w:rsidR="00334A69" w:rsidRPr="000D1681" w:rsidRDefault="00A2345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ввода используемых Организацией объектов и даты проведения капитального ремонта</w:t>
            </w:r>
          </w:p>
        </w:tc>
        <w:tc>
          <w:tcPr>
            <w:tcW w:w="4786" w:type="dxa"/>
          </w:tcPr>
          <w:p w:rsidR="00334A69" w:rsidRPr="000D1681" w:rsidRDefault="00215E89" w:rsidP="0089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1896г постройки, </w:t>
            </w:r>
            <w:r w:rsidR="00EC6D09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</w:t>
            </w:r>
            <w:r w:rsidR="00B72DD1">
              <w:rPr>
                <w:rFonts w:ascii="Times New Roman" w:hAnsi="Times New Roman" w:cs="Times New Roman"/>
                <w:sz w:val="24"/>
                <w:szCs w:val="24"/>
              </w:rPr>
              <w:t xml:space="preserve"> в 2023</w:t>
            </w:r>
            <w:r w:rsidR="00A66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34A69" w:rsidRPr="000D1681" w:rsidTr="0089317C">
        <w:tc>
          <w:tcPr>
            <w:tcW w:w="9571" w:type="dxa"/>
            <w:gridSpan w:val="2"/>
          </w:tcPr>
          <w:p w:rsidR="00334A69" w:rsidRPr="00E350AD" w:rsidRDefault="00334A69" w:rsidP="00893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A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условиях пребывания ребенка в лагере</w:t>
            </w:r>
          </w:p>
        </w:tc>
      </w:tr>
      <w:tr w:rsidR="00334A69" w:rsidRPr="000D1681" w:rsidTr="0089317C">
        <w:tc>
          <w:tcPr>
            <w:tcW w:w="4785" w:type="dxa"/>
          </w:tcPr>
          <w:p w:rsidR="00334A69" w:rsidRPr="000D1681" w:rsidRDefault="00334A69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81">
              <w:rPr>
                <w:rFonts w:ascii="Times New Roman" w:hAnsi="Times New Roman" w:cs="Times New Roman"/>
                <w:sz w:val="24"/>
                <w:szCs w:val="24"/>
              </w:rPr>
              <w:t>Условия размещения в лагере</w:t>
            </w:r>
          </w:p>
        </w:tc>
        <w:tc>
          <w:tcPr>
            <w:tcW w:w="4786" w:type="dxa"/>
          </w:tcPr>
          <w:p w:rsidR="00334A69" w:rsidRPr="000D1681" w:rsidRDefault="00334A69" w:rsidP="0089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размещения в лагере соответствуют санитарно-эпидемиологическому заключению</w:t>
            </w:r>
          </w:p>
        </w:tc>
      </w:tr>
      <w:tr w:rsidR="00334A69" w:rsidRPr="000D1681" w:rsidTr="0089317C">
        <w:tc>
          <w:tcPr>
            <w:tcW w:w="4785" w:type="dxa"/>
          </w:tcPr>
          <w:p w:rsidR="00334A69" w:rsidRPr="000D1681" w:rsidRDefault="00334A69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81">
              <w:rPr>
                <w:rFonts w:ascii="Times New Roman" w:hAnsi="Times New Roman" w:cs="Times New Roman"/>
                <w:sz w:val="24"/>
                <w:szCs w:val="24"/>
              </w:rPr>
              <w:t>Информация о питании</w:t>
            </w:r>
          </w:p>
        </w:tc>
        <w:tc>
          <w:tcPr>
            <w:tcW w:w="4786" w:type="dxa"/>
          </w:tcPr>
          <w:p w:rsidR="00334A69" w:rsidRPr="0041540A" w:rsidRDefault="00334A69" w:rsidP="0089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40A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 w:rsidRPr="004154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отдыхающих в оздоровительном лагере с дневным пребыванием детей на базе МБУ ДО ДЮЦ </w:t>
            </w:r>
            <w:r w:rsidRPr="0041540A">
              <w:rPr>
                <w:rFonts w:ascii="Times New Roman" w:eastAsia="Times New Roman" w:hAnsi="Times New Roman" w:cs="Times New Roman"/>
                <w:sz w:val="24"/>
                <w:szCs w:val="24"/>
              </w:rPr>
              <w:t>«Импульс</w:t>
            </w:r>
            <w:r w:rsidRPr="0041540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столовой МКОУ «СОШ № 3» на основании догов</w:t>
            </w:r>
            <w:r w:rsidR="00B72DD1">
              <w:rPr>
                <w:rFonts w:ascii="Times New Roman" w:hAnsi="Times New Roman" w:cs="Times New Roman"/>
                <w:sz w:val="24"/>
                <w:szCs w:val="24"/>
              </w:rPr>
              <w:t>ора по организации питания от 05 февраля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34A69" w:rsidRPr="000D1681" w:rsidTr="0089317C">
        <w:tc>
          <w:tcPr>
            <w:tcW w:w="4785" w:type="dxa"/>
          </w:tcPr>
          <w:p w:rsidR="00334A69" w:rsidRPr="000D1681" w:rsidRDefault="00334A69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8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доступности лагеря для детей </w:t>
            </w:r>
            <w:proofErr w:type="gramStart"/>
            <w:r w:rsidRPr="000D1681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0D1681">
              <w:rPr>
                <w:rFonts w:ascii="Times New Roman" w:hAnsi="Times New Roman" w:cs="Times New Roman"/>
                <w:sz w:val="24"/>
                <w:szCs w:val="24"/>
              </w:rPr>
              <w:t>нвалидов и детей с ОВЗ</w:t>
            </w:r>
          </w:p>
        </w:tc>
        <w:tc>
          <w:tcPr>
            <w:tcW w:w="4786" w:type="dxa"/>
          </w:tcPr>
          <w:p w:rsidR="00334A69" w:rsidRPr="000D1681" w:rsidRDefault="00334A69" w:rsidP="0089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40A">
              <w:rPr>
                <w:rFonts w:ascii="Times New Roman" w:hAnsi="Times New Roman" w:cs="Times New Roman"/>
                <w:sz w:val="24"/>
                <w:szCs w:val="24"/>
              </w:rPr>
              <w:t>Доступно для детей инвалидов, передвигающихся на коляске, для детей инвалидов с нарушениями опорно-двигательного аппарата и нарушениями зрения, нарушениями умственного развития. Кабинеты расположены на 1 этаже, пандус у входа.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смены лагеря с дневным пребыва</w:t>
            </w:r>
            <w:r w:rsidR="00B72DD1">
              <w:rPr>
                <w:rFonts w:ascii="Times New Roman" w:hAnsi="Times New Roman" w:cs="Times New Roman"/>
                <w:sz w:val="24"/>
                <w:szCs w:val="24"/>
              </w:rPr>
              <w:t>нием детей с ОВЗ в течение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года  не планируется.</w:t>
            </w:r>
          </w:p>
        </w:tc>
      </w:tr>
      <w:tr w:rsidR="00334A69" w:rsidRPr="000D1681" w:rsidTr="0089317C">
        <w:tc>
          <w:tcPr>
            <w:tcW w:w="4785" w:type="dxa"/>
          </w:tcPr>
          <w:p w:rsidR="00334A69" w:rsidRPr="000D1681" w:rsidRDefault="00334A69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81">
              <w:rPr>
                <w:rFonts w:ascii="Times New Roman" w:hAnsi="Times New Roman" w:cs="Times New Roman"/>
                <w:sz w:val="24"/>
                <w:szCs w:val="24"/>
              </w:rPr>
              <w:t>Информация о медицинском обслуживании детей</w:t>
            </w:r>
          </w:p>
        </w:tc>
        <w:tc>
          <w:tcPr>
            <w:tcW w:w="4786" w:type="dxa"/>
          </w:tcPr>
          <w:p w:rsidR="00334A69" w:rsidRPr="000D1681" w:rsidRDefault="00977E1C" w:rsidP="0089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МБУ ДО ДЮЦ «Импульс» имеется медицинский кабинет</w:t>
            </w:r>
            <w:r w:rsidR="00857F8A">
              <w:rPr>
                <w:rFonts w:ascii="Times New Roman" w:hAnsi="Times New Roman" w:cs="Times New Roman"/>
                <w:sz w:val="24"/>
                <w:szCs w:val="24"/>
              </w:rPr>
              <w:t>. Лицензия: Л041-01141-45/04929582 от 28.04.2026г.</w:t>
            </w:r>
          </w:p>
        </w:tc>
      </w:tr>
      <w:tr w:rsidR="00334A69" w:rsidRPr="000D1681" w:rsidTr="0089317C">
        <w:tc>
          <w:tcPr>
            <w:tcW w:w="4785" w:type="dxa"/>
          </w:tcPr>
          <w:p w:rsidR="00334A69" w:rsidRPr="000D1681" w:rsidRDefault="00334A69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81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санитарно-эпидемиологического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681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</w:tc>
        <w:tc>
          <w:tcPr>
            <w:tcW w:w="4786" w:type="dxa"/>
          </w:tcPr>
          <w:p w:rsidR="00334A69" w:rsidRPr="000D1681" w:rsidRDefault="00334A69" w:rsidP="006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</w:t>
            </w:r>
            <w:r w:rsidR="00D3124B">
              <w:rPr>
                <w:rFonts w:ascii="Times New Roman" w:hAnsi="Times New Roman" w:cs="Times New Roman"/>
                <w:sz w:val="24"/>
                <w:szCs w:val="24"/>
              </w:rPr>
              <w:t>ключение № 45.01.13.000.М.000147.05.26 от 18.05.2026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334A69" w:rsidRDefault="00334A69" w:rsidP="00334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5F0" w:rsidRDefault="004705F0"/>
    <w:sectPr w:rsidR="0047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4E"/>
    <w:rsid w:val="00215E89"/>
    <w:rsid w:val="00334A69"/>
    <w:rsid w:val="004705F0"/>
    <w:rsid w:val="005A7039"/>
    <w:rsid w:val="006308F5"/>
    <w:rsid w:val="00857F8A"/>
    <w:rsid w:val="00977E1C"/>
    <w:rsid w:val="00A23453"/>
    <w:rsid w:val="00A4184E"/>
    <w:rsid w:val="00A66D19"/>
    <w:rsid w:val="00B72DD1"/>
    <w:rsid w:val="00D3124B"/>
    <w:rsid w:val="00D50937"/>
    <w:rsid w:val="00EC6D09"/>
    <w:rsid w:val="00E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2024-05-24T03:33:00Z</dcterms:created>
  <dcterms:modified xsi:type="dcterms:W3CDTF">2026-05-27T09:57:00Z</dcterms:modified>
</cp:coreProperties>
</file>