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79BB" w:rsidRPr="001424E5" w:rsidRDefault="002C79BB" w:rsidP="002C79BB">
      <w:pPr>
        <w:spacing w:after="0" w:line="240" w:lineRule="auto"/>
        <w:ind w:left="28" w:right="28"/>
        <w:jc w:val="right"/>
        <w:rPr>
          <w:rFonts w:eastAsia="Calibri"/>
          <w:szCs w:val="28"/>
          <w:lang w:val="ru-RU"/>
        </w:rPr>
      </w:pPr>
      <w:r w:rsidRPr="001424E5">
        <w:rPr>
          <w:rFonts w:eastAsia="Calibri"/>
          <w:szCs w:val="28"/>
          <w:lang w:val="ru-RU"/>
        </w:rPr>
        <w:t>Приложение</w:t>
      </w:r>
      <w:r w:rsidRPr="001424E5">
        <w:rPr>
          <w:rFonts w:eastAsia="Calibri"/>
          <w:spacing w:val="-8"/>
          <w:szCs w:val="28"/>
          <w:lang w:val="ru-RU"/>
        </w:rPr>
        <w:t xml:space="preserve"> </w:t>
      </w:r>
      <w:r w:rsidRPr="001424E5">
        <w:rPr>
          <w:rFonts w:eastAsia="Calibri"/>
          <w:szCs w:val="28"/>
          <w:lang w:val="ru-RU"/>
        </w:rPr>
        <w:t>№</w:t>
      </w:r>
      <w:r w:rsidRPr="001424E5">
        <w:rPr>
          <w:rFonts w:eastAsia="Calibri"/>
          <w:spacing w:val="-9"/>
          <w:szCs w:val="28"/>
          <w:lang w:val="ru-RU"/>
        </w:rPr>
        <w:t xml:space="preserve"> </w:t>
      </w:r>
      <w:r w:rsidRPr="001424E5">
        <w:rPr>
          <w:rFonts w:eastAsia="Calibri"/>
          <w:szCs w:val="28"/>
          <w:lang w:val="ru-RU"/>
        </w:rPr>
        <w:t>1</w:t>
      </w:r>
    </w:p>
    <w:p w:rsidR="002C79BB" w:rsidRPr="001424E5" w:rsidRDefault="002C79BB" w:rsidP="002C79BB">
      <w:pPr>
        <w:spacing w:after="0" w:line="240" w:lineRule="auto"/>
        <w:ind w:left="28" w:right="28"/>
        <w:jc w:val="right"/>
        <w:rPr>
          <w:rFonts w:eastAsia="Calibri"/>
          <w:szCs w:val="28"/>
          <w:lang w:val="ru-RU"/>
        </w:rPr>
      </w:pPr>
      <w:r w:rsidRPr="001424E5">
        <w:rPr>
          <w:rFonts w:eastAsia="Calibri"/>
          <w:szCs w:val="28"/>
          <w:lang w:val="ru-RU"/>
        </w:rPr>
        <w:t>к Программе воспитательной работы</w:t>
      </w:r>
    </w:p>
    <w:p w:rsidR="002C79BB" w:rsidRPr="00C9477D" w:rsidRDefault="002C79BB" w:rsidP="002C79BB">
      <w:pPr>
        <w:spacing w:after="0" w:line="360" w:lineRule="auto"/>
        <w:ind w:left="28" w:right="28"/>
        <w:jc w:val="center"/>
        <w:rPr>
          <w:color w:val="auto"/>
          <w:szCs w:val="28"/>
          <w:lang w:val="ru-RU"/>
        </w:rPr>
      </w:pPr>
    </w:p>
    <w:p w:rsidR="002C79BB" w:rsidRPr="001424E5" w:rsidRDefault="002C79BB" w:rsidP="002C79BB">
      <w:pPr>
        <w:spacing w:after="0" w:line="240" w:lineRule="auto"/>
        <w:ind w:left="0" w:right="0" w:firstLine="0"/>
        <w:jc w:val="center"/>
        <w:rPr>
          <w:rFonts w:eastAsia="Calibri"/>
          <w:b/>
          <w:color w:val="auto"/>
          <w:kern w:val="2"/>
          <w:szCs w:val="28"/>
          <w:lang w:val="ru-RU"/>
        </w:rPr>
      </w:pPr>
      <w:r w:rsidRPr="001424E5">
        <w:rPr>
          <w:rFonts w:eastAsia="Calibri"/>
          <w:b/>
          <w:color w:val="auto"/>
          <w:kern w:val="2"/>
          <w:szCs w:val="28"/>
          <w:lang w:val="ru-RU"/>
        </w:rPr>
        <w:t>КАЛЕНДАРНЫЙ ПЛАН ВОСПИТАТЕЛЬНОЙ РАБОТЫ НА 1 СМЕНУ</w:t>
      </w:r>
    </w:p>
    <w:p w:rsidR="002C79BB" w:rsidRPr="001424E5" w:rsidRDefault="002C79BB" w:rsidP="002C79BB">
      <w:pPr>
        <w:spacing w:after="0" w:line="240" w:lineRule="auto"/>
        <w:ind w:left="0" w:right="0" w:firstLine="0"/>
        <w:jc w:val="center"/>
        <w:rPr>
          <w:b/>
          <w:color w:val="323E4F"/>
          <w:szCs w:val="28"/>
          <w:lang w:val="ru-RU" w:eastAsia="ru-RU"/>
        </w:rPr>
      </w:pPr>
      <w:r w:rsidRPr="001424E5">
        <w:rPr>
          <w:rFonts w:eastAsia="Calibri"/>
          <w:b/>
          <w:bCs/>
          <w:color w:val="auto"/>
          <w:kern w:val="2"/>
          <w:szCs w:val="28"/>
          <w:lang w:val="ru-RU"/>
        </w:rPr>
        <w:t>«МАСТЕРСКАЯ ПОБЕДЫ»</w:t>
      </w:r>
      <w:r>
        <w:rPr>
          <w:rFonts w:eastAsia="Calibri"/>
          <w:b/>
          <w:bCs/>
          <w:color w:val="auto"/>
          <w:kern w:val="2"/>
          <w:szCs w:val="28"/>
          <w:lang w:val="ru-RU"/>
        </w:rPr>
        <w:t xml:space="preserve"> 01.06.2026-20.06.2026</w:t>
      </w:r>
    </w:p>
    <w:p w:rsidR="002C79BB" w:rsidRPr="00C9477D" w:rsidRDefault="002C79BB" w:rsidP="002C79BB">
      <w:pPr>
        <w:spacing w:after="0" w:line="240" w:lineRule="auto"/>
        <w:ind w:left="0" w:right="0" w:firstLine="0"/>
        <w:jc w:val="left"/>
        <w:rPr>
          <w:rFonts w:eastAsia="Calibri"/>
          <w:color w:val="auto"/>
          <w:kern w:val="2"/>
          <w:szCs w:val="28"/>
          <w:lang w:val="ru-RU"/>
        </w:rPr>
      </w:pPr>
    </w:p>
    <w:p w:rsidR="002C79BB" w:rsidRPr="00C9477D" w:rsidRDefault="002C79BB" w:rsidP="002C79BB">
      <w:pPr>
        <w:spacing w:after="0" w:line="240" w:lineRule="auto"/>
        <w:ind w:left="0" w:right="0" w:firstLine="0"/>
        <w:jc w:val="left"/>
        <w:rPr>
          <w:rFonts w:eastAsia="Calibri"/>
          <w:color w:val="auto"/>
          <w:kern w:val="2"/>
          <w:szCs w:val="28"/>
          <w:lang w:val="ru-RU"/>
        </w:rPr>
      </w:pPr>
    </w:p>
    <w:tbl>
      <w:tblPr>
        <w:tblW w:w="104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8"/>
        <w:gridCol w:w="3041"/>
        <w:gridCol w:w="2361"/>
        <w:gridCol w:w="2880"/>
      </w:tblGrid>
      <w:tr w:rsidR="002C79BB" w:rsidRPr="00C9477D" w:rsidTr="00395DD7">
        <w:trPr>
          <w:trHeight w:val="906"/>
        </w:trPr>
        <w:tc>
          <w:tcPr>
            <w:tcW w:w="2208" w:type="dxa"/>
            <w:shd w:val="clear" w:color="auto" w:fill="D9D9D9"/>
            <w:vAlign w:val="center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Дата</w:t>
            </w:r>
          </w:p>
        </w:tc>
        <w:tc>
          <w:tcPr>
            <w:tcW w:w="3041" w:type="dxa"/>
            <w:shd w:val="clear" w:color="auto" w:fill="D9D9D9"/>
            <w:vAlign w:val="center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Мероприятие</w:t>
            </w:r>
          </w:p>
        </w:tc>
        <w:tc>
          <w:tcPr>
            <w:tcW w:w="2361" w:type="dxa"/>
            <w:shd w:val="clear" w:color="auto" w:fill="D9D9D9"/>
            <w:vAlign w:val="center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Уровень (отрядный,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)</w:t>
            </w:r>
          </w:p>
        </w:tc>
        <w:tc>
          <w:tcPr>
            <w:tcW w:w="2880" w:type="dxa"/>
            <w:shd w:val="clear" w:color="auto" w:fill="D9D9D9"/>
            <w:vAlign w:val="center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Блок/модуль программы воспитательной работы</w:t>
            </w:r>
          </w:p>
        </w:tc>
      </w:tr>
      <w:tr w:rsidR="002C79BB" w:rsidRPr="00C9477D" w:rsidTr="00395DD7">
        <w:tc>
          <w:tcPr>
            <w:tcW w:w="10490" w:type="dxa"/>
            <w:gridSpan w:val="4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Организационный этап смены</w:t>
            </w:r>
          </w:p>
        </w:tc>
      </w:tr>
      <w:tr w:rsidR="002C79BB" w:rsidRPr="00C9477D" w:rsidTr="00395DD7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01.06.2026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1424E5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1424E5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</w:t>
            </w:r>
            <w:r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знакомства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rPr>
                <w:rFonts w:eastAsia="Calibri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kern w:val="2"/>
                <w:szCs w:val="28"/>
                <w:lang w:val="ru-RU"/>
              </w:rPr>
              <w:t xml:space="preserve">1.Формирование отрядов. Знакомство с легендой лагеря и его правилами в форме экскурсии. 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</w:t>
            </w:r>
            <w:proofErr w:type="gramStart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:Ч</w:t>
            </w:r>
            <w:proofErr w:type="gramEnd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еловек</w:t>
            </w:r>
            <w:proofErr w:type="spellEnd"/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395DD7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kern w:val="2"/>
                <w:szCs w:val="28"/>
                <w:lang w:val="ru-RU"/>
              </w:rPr>
              <w:t>2. Праздник, посвященный «Дню защиты детей»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 Человек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395DD7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Правила поведения в ДОЛ. Инструктажи по технике безопасности</w:t>
            </w:r>
          </w:p>
        </w:tc>
        <w:tc>
          <w:tcPr>
            <w:tcW w:w="236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,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 Человек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395DD7">
        <w:tc>
          <w:tcPr>
            <w:tcW w:w="10490" w:type="dxa"/>
            <w:gridSpan w:val="4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Основной этап смены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02.06.2026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1424E5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День гостеприимства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Мастер-класс «В мире творчества»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Человек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«Кружки и секции»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Мастер-класс «В мире спорта»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Человек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«Кружки и секции»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03.06.2026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</w:t>
            </w:r>
            <w:r w:rsidRPr="00A464CB">
              <w:rPr>
                <w:rFonts w:eastAsia="Calibri"/>
                <w:b/>
                <w:kern w:val="2"/>
                <w:szCs w:val="28"/>
                <w:lang w:val="ru-RU"/>
              </w:rPr>
              <w:t>: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День открытия смен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«Творческие визитки отрядов»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color w:val="auto"/>
                <w:kern w:val="2"/>
                <w:szCs w:val="28"/>
                <w:lang w:val="ru-RU"/>
              </w:rPr>
              <w:t>БЛОК:</w:t>
            </w: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2.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Квест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«Сокровища лагеря»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>БЛОК: Человек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 xml:space="preserve"> 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04.06.2026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День экологии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1. Беседа «Правила поведения в лесу»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Мир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2. 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Конкурсн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-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игровая программа «Мусорная мода»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Default="002C79BB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Мир</w:t>
            </w:r>
          </w:p>
          <w:p w:rsidR="002C79BB" w:rsidRPr="00C9477D" w:rsidRDefault="002C79BB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Модуль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gramStart"/>
            <w:r w:rsidRPr="001424E5">
              <w:rPr>
                <w:rFonts w:eastAsia="Calibri"/>
                <w:kern w:val="2"/>
                <w:szCs w:val="28"/>
                <w:lang w:val="ru-RU"/>
              </w:rPr>
              <w:t>Движении</w:t>
            </w:r>
            <w:proofErr w:type="gramEnd"/>
            <w:r w:rsidRPr="001424E5">
              <w:rPr>
                <w:rFonts w:eastAsia="Calibri"/>
                <w:spacing w:val="-12"/>
                <w:kern w:val="2"/>
                <w:szCs w:val="28"/>
                <w:lang w:val="ru-RU"/>
              </w:rPr>
              <w:t xml:space="preserve"> </w:t>
            </w:r>
            <w:r w:rsidRPr="001424E5">
              <w:rPr>
                <w:rFonts w:eastAsia="Calibri"/>
                <w:spacing w:val="-2"/>
                <w:kern w:val="2"/>
                <w:szCs w:val="28"/>
                <w:lang w:val="ru-RU"/>
              </w:rPr>
              <w:t>Первых»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05.06.2026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1424E5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Пушкинский день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Экскурсия в библиотеку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Мир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Театрализованное представление по сказкам А. С. Пушкина «В гостях у сказки»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Мир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 xml:space="preserve"> 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08.06.2026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профилактики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Встреча с органами профилактики: ПЧ, ГИБДД, ЦРБ, ЦСО №5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Спортивная эстафета «Мы за ЗОЖ»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09.06.2026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друзей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Почта «Тайный друг»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Мастер-класс «Браслет дружбы»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10.06.2026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1424E5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патриотизма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Экскурсия в музей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Россия «Экскурсии</w:t>
            </w:r>
            <w:r w:rsidRPr="00C9477D">
              <w:rPr>
                <w:rFonts w:eastAsia="Calibri"/>
                <w:color w:val="auto"/>
                <w:spacing w:val="-13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и</w:t>
            </w:r>
            <w:r w:rsidRPr="00C9477D">
              <w:rPr>
                <w:rFonts w:eastAsia="Calibri"/>
                <w:color w:val="auto"/>
                <w:spacing w:val="-1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походы»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Спортивная эстафета «На защите Родины»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Россия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11.06.2026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России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Кинолекторий «Чемпионы нашей страны»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Россия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Творческая мастерская «Символы России»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Россия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«Культура</w:t>
            </w:r>
            <w:r w:rsidRPr="00C9477D">
              <w:rPr>
                <w:rFonts w:eastAsia="Calibri"/>
                <w:color w:val="auto"/>
                <w:spacing w:val="-5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4"/>
                <w:kern w:val="2"/>
                <w:szCs w:val="28"/>
                <w:lang w:val="ru-RU"/>
              </w:rPr>
              <w:t>России»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15.06.2026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A464CB"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здоровья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Беседа с мед. Работником «Советы доктора»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Сдача нормативов ГТО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16.06.2026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 w:rsidRPr="00A464CB"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профессий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Экскурсия в ШАСК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Мир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«Профориентация»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Игр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а-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викторина «В мире профессий»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Мир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«Профориентация»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17.06.2026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ПДД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1. Мероприятие по ПДД «Светофор и </w:t>
            </w:r>
            <w:proofErr w:type="gram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я-</w:t>
            </w:r>
            <w:proofErr w:type="gram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лучшие друзья»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Соревнования «ВЕЛОРАЛЛИ» (совместно с ДОСААФ)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«Спортивно-оздоровительная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работа»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18.06.2026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добровольца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Встреча с представителями «Движения первых»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Мастер-класс по изготовлению полезных предметов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315" w:lineRule="exact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«Коллективная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социально</w:t>
            </w:r>
            <w:r w:rsidRPr="00C9477D">
              <w:rPr>
                <w:rFonts w:eastAsia="Calibri"/>
                <w:color w:val="auto"/>
                <w:spacing w:val="74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значимая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деятельность</w:t>
            </w:r>
            <w:r w:rsidRPr="00C9477D">
              <w:rPr>
                <w:rFonts w:eastAsia="Calibri"/>
                <w:color w:val="auto"/>
                <w:spacing w:val="73"/>
                <w:w w:val="150"/>
                <w:kern w:val="2"/>
                <w:szCs w:val="28"/>
                <w:lang w:val="ru-RU"/>
              </w:rPr>
              <w:t xml:space="preserve"> </w:t>
            </w:r>
            <w:proofErr w:type="gramStart"/>
            <w:r w:rsidRPr="00C9477D">
              <w:rPr>
                <w:rFonts w:eastAsia="Calibri"/>
                <w:color w:val="auto"/>
                <w:spacing w:val="-10"/>
                <w:kern w:val="2"/>
                <w:szCs w:val="28"/>
                <w:lang w:val="ru-RU"/>
              </w:rPr>
              <w:t>в</w:t>
            </w:r>
            <w:proofErr w:type="gramEnd"/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kern w:val="2"/>
                <w:szCs w:val="28"/>
              </w:rPr>
              <w:t>Движении</w:t>
            </w:r>
            <w:proofErr w:type="spellEnd"/>
            <w:r w:rsidRPr="00C9477D">
              <w:rPr>
                <w:rFonts w:eastAsia="Calibri"/>
                <w:spacing w:val="-12"/>
                <w:kern w:val="2"/>
                <w:szCs w:val="28"/>
              </w:rPr>
              <w:t xml:space="preserve"> </w:t>
            </w:r>
            <w:proofErr w:type="spellStart"/>
            <w:r w:rsidRPr="00C9477D">
              <w:rPr>
                <w:rFonts w:eastAsia="Calibri"/>
                <w:spacing w:val="-2"/>
                <w:kern w:val="2"/>
                <w:szCs w:val="28"/>
              </w:rPr>
              <w:t>Первых</w:t>
            </w:r>
            <w:proofErr w:type="spellEnd"/>
            <w:r w:rsidRPr="00C9477D">
              <w:rPr>
                <w:rFonts w:eastAsia="Calibri"/>
                <w:spacing w:val="-2"/>
                <w:kern w:val="2"/>
                <w:szCs w:val="28"/>
              </w:rPr>
              <w:t>»</w:t>
            </w:r>
          </w:p>
        </w:tc>
      </w:tr>
      <w:tr w:rsidR="002C79BB" w:rsidRPr="00C9477D" w:rsidTr="00DD37A1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19.06.2026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самоуправления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</w:t>
            </w: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Гостевки</w:t>
            </w:r>
            <w:proofErr w:type="spellEnd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: Давай я тебя научу» (обмен опытом)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2C79BB" w:rsidRPr="00C9477D" w:rsidTr="00DD37A1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Выставка итоговых работ творческого отряда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отрядный</w:t>
            </w:r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  <w:tr w:rsidR="002C79BB" w:rsidRPr="00C9477D" w:rsidTr="00395DD7">
        <w:tc>
          <w:tcPr>
            <w:tcW w:w="10490" w:type="dxa"/>
            <w:gridSpan w:val="4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Заключительный этап смены</w:t>
            </w:r>
          </w:p>
        </w:tc>
      </w:tr>
      <w:tr w:rsidR="002C79BB" w:rsidRPr="00C9477D" w:rsidTr="00395DD7">
        <w:tc>
          <w:tcPr>
            <w:tcW w:w="2208" w:type="dxa"/>
            <w:vMerge w:val="restart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lastRenderedPageBreak/>
              <w:t>20.06.2026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1424E5">
              <w:rPr>
                <w:rFonts w:eastAsia="Calibri"/>
                <w:b/>
                <w:kern w:val="2"/>
                <w:szCs w:val="28"/>
                <w:lang w:val="ru-RU"/>
              </w:rPr>
              <w:t>Тема дня:</w:t>
            </w:r>
            <w:r>
              <w:rPr>
                <w:rFonts w:eastAsia="Calibri"/>
                <w:b/>
                <w:kern w:val="2"/>
                <w:szCs w:val="28"/>
                <w:lang w:val="ru-RU"/>
              </w:rPr>
              <w:t xml:space="preserve"> </w:t>
            </w:r>
            <w:r w:rsidRPr="00A464CB">
              <w:rPr>
                <w:rFonts w:eastAsia="Calibri"/>
                <w:b/>
                <w:color w:val="auto"/>
                <w:kern w:val="2"/>
                <w:szCs w:val="28"/>
                <w:lang w:val="ru-RU"/>
              </w:rPr>
              <w:t>День прощания</w:t>
            </w:r>
          </w:p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1. «Прощальный огонек» (подведение итогов смены)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Человек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«Психолого-педагогическое</w:t>
            </w:r>
            <w:r w:rsidRPr="00C9477D">
              <w:rPr>
                <w:rFonts w:eastAsia="Calibri"/>
                <w:color w:val="auto"/>
                <w:spacing w:val="-7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сопровождение»</w:t>
            </w:r>
          </w:p>
        </w:tc>
      </w:tr>
      <w:tr w:rsidR="002C79BB" w:rsidRPr="00C9477D" w:rsidTr="00395DD7">
        <w:tc>
          <w:tcPr>
            <w:tcW w:w="2208" w:type="dxa"/>
            <w:vMerge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center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</w:p>
        </w:tc>
        <w:tc>
          <w:tcPr>
            <w:tcW w:w="304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2. Закрытие смены «Прощай лагерь». Творческий отчет о проделанной работе</w:t>
            </w:r>
          </w:p>
        </w:tc>
        <w:tc>
          <w:tcPr>
            <w:tcW w:w="2361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proofErr w:type="spellStart"/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общелагерный</w:t>
            </w:r>
            <w:proofErr w:type="spellEnd"/>
          </w:p>
        </w:tc>
        <w:tc>
          <w:tcPr>
            <w:tcW w:w="2880" w:type="dxa"/>
            <w:shd w:val="clear" w:color="auto" w:fill="auto"/>
          </w:tcPr>
          <w:p w:rsidR="002C79BB" w:rsidRPr="00C9477D" w:rsidRDefault="002C79BB" w:rsidP="00395DD7">
            <w:pPr>
              <w:spacing w:after="0" w:line="240" w:lineRule="auto"/>
              <w:ind w:left="0" w:right="0" w:firstLine="0"/>
              <w:jc w:val="left"/>
              <w:rPr>
                <w:rFonts w:eastAsia="Calibri"/>
                <w:color w:val="auto"/>
                <w:kern w:val="2"/>
                <w:szCs w:val="28"/>
                <w:lang w:val="ru-RU"/>
              </w:rPr>
            </w:pPr>
            <w:r>
              <w:rPr>
                <w:rFonts w:eastAsia="Calibri"/>
                <w:color w:val="auto"/>
                <w:kern w:val="2"/>
                <w:szCs w:val="28"/>
                <w:lang w:val="ru-RU"/>
              </w:rPr>
              <w:t xml:space="preserve">БЛОК: </w:t>
            </w:r>
            <w:r w:rsidRPr="00C9477D">
              <w:rPr>
                <w:rFonts w:eastAsia="Calibri"/>
                <w:color w:val="auto"/>
                <w:kern w:val="2"/>
                <w:szCs w:val="28"/>
                <w:lang w:val="ru-RU"/>
              </w:rPr>
              <w:t>Человек «Детское</w:t>
            </w:r>
            <w:r w:rsidRPr="00C9477D">
              <w:rPr>
                <w:rFonts w:eastAsia="Calibri"/>
                <w:color w:val="auto"/>
                <w:spacing w:val="-14"/>
                <w:kern w:val="2"/>
                <w:szCs w:val="28"/>
                <w:lang w:val="ru-RU"/>
              </w:rPr>
              <w:t xml:space="preserve"> </w:t>
            </w:r>
            <w:r w:rsidRPr="00C9477D">
              <w:rPr>
                <w:rFonts w:eastAsia="Calibri"/>
                <w:color w:val="auto"/>
                <w:spacing w:val="-2"/>
                <w:kern w:val="2"/>
                <w:szCs w:val="28"/>
                <w:lang w:val="ru-RU"/>
              </w:rPr>
              <w:t>самоуправление»</w:t>
            </w:r>
          </w:p>
        </w:tc>
      </w:tr>
    </w:tbl>
    <w:p w:rsidR="002D5E8B" w:rsidRPr="002C79BB" w:rsidRDefault="002D5E8B" w:rsidP="002C79BB">
      <w:bookmarkStart w:id="0" w:name="_GoBack"/>
      <w:bookmarkEnd w:id="0"/>
    </w:p>
    <w:sectPr w:rsidR="002D5E8B" w:rsidRPr="002C7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712"/>
    <w:rsid w:val="001550F1"/>
    <w:rsid w:val="00204712"/>
    <w:rsid w:val="002C79BB"/>
    <w:rsid w:val="002D5E8B"/>
    <w:rsid w:val="00455F7C"/>
    <w:rsid w:val="005C3C3C"/>
    <w:rsid w:val="00613EDE"/>
    <w:rsid w:val="00746253"/>
    <w:rsid w:val="007D2CFB"/>
    <w:rsid w:val="008331BB"/>
    <w:rsid w:val="008B679C"/>
    <w:rsid w:val="00974689"/>
    <w:rsid w:val="00B605ED"/>
    <w:rsid w:val="00C35D97"/>
    <w:rsid w:val="00C73651"/>
    <w:rsid w:val="00DA12F0"/>
    <w:rsid w:val="00DD37A1"/>
    <w:rsid w:val="00F07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BB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3ED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9BB"/>
    <w:pPr>
      <w:spacing w:after="5" w:line="305" w:lineRule="auto"/>
      <w:ind w:left="5" w:right="3926" w:firstLine="7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613EDE"/>
    <w:pPr>
      <w:spacing w:after="0" w:line="240" w:lineRule="auto"/>
    </w:pPr>
    <w:rPr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13E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88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4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7</cp:revision>
  <dcterms:created xsi:type="dcterms:W3CDTF">2026-03-10T08:51:00Z</dcterms:created>
  <dcterms:modified xsi:type="dcterms:W3CDTF">2026-03-19T10:06:00Z</dcterms:modified>
</cp:coreProperties>
</file>